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3DA9" w14:textId="6A9305F5" w:rsidR="008479EE" w:rsidRPr="00C76EB2" w:rsidRDefault="008479EE" w:rsidP="008479EE">
      <w:pPr>
        <w:ind w:right="-1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【</w:t>
      </w:r>
      <w:r>
        <w:rPr>
          <w:rFonts w:asciiTheme="majorEastAsia" w:eastAsiaTheme="majorEastAsia" w:hAnsiTheme="majorEastAsia"/>
          <w:sz w:val="21"/>
        </w:rPr>
        <w:t>様式</w:t>
      </w:r>
      <w:r>
        <w:rPr>
          <w:rFonts w:asciiTheme="majorEastAsia" w:eastAsiaTheme="majorEastAsia" w:hAnsiTheme="majorEastAsia" w:hint="eastAsia"/>
          <w:sz w:val="21"/>
        </w:rPr>
        <w:t>２</w:t>
      </w:r>
      <w:r w:rsidR="00B919D3">
        <w:rPr>
          <w:rFonts w:asciiTheme="majorEastAsia" w:eastAsiaTheme="majorEastAsia" w:hAnsiTheme="majorEastAsia" w:hint="eastAsia"/>
          <w:sz w:val="21"/>
        </w:rPr>
        <w:t>：協賛</w:t>
      </w:r>
      <w:r w:rsidR="00B919D3">
        <w:rPr>
          <w:rFonts w:asciiTheme="majorEastAsia" w:eastAsiaTheme="majorEastAsia" w:hAnsiTheme="majorEastAsia"/>
          <w:sz w:val="21"/>
        </w:rPr>
        <w:t>広告</w:t>
      </w:r>
      <w:r w:rsidR="00873682">
        <w:rPr>
          <w:rFonts w:asciiTheme="majorEastAsia" w:eastAsiaTheme="majorEastAsia" w:hAnsiTheme="majorEastAsia" w:hint="eastAsia"/>
          <w:sz w:val="21"/>
        </w:rPr>
        <w:t>・</w:t>
      </w:r>
      <w:r w:rsidR="00082C95">
        <w:rPr>
          <w:rFonts w:asciiTheme="majorEastAsia" w:eastAsiaTheme="majorEastAsia" w:hAnsiTheme="majorEastAsia" w:hint="eastAsia"/>
          <w:sz w:val="21"/>
        </w:rPr>
        <w:t>協賛金</w:t>
      </w:r>
      <w:r w:rsidR="00B919D3">
        <w:rPr>
          <w:rFonts w:asciiTheme="majorEastAsia" w:eastAsiaTheme="majorEastAsia" w:hAnsiTheme="majorEastAsia"/>
          <w:sz w:val="21"/>
        </w:rPr>
        <w:t>用</w:t>
      </w:r>
      <w:r w:rsidRPr="00C76EB2">
        <w:rPr>
          <w:rFonts w:asciiTheme="majorEastAsia" w:eastAsiaTheme="majorEastAsia" w:hAnsiTheme="majorEastAsia"/>
          <w:sz w:val="21"/>
        </w:rPr>
        <w:t xml:space="preserve">】　　　　　　　</w:t>
      </w:r>
      <w:r w:rsidRPr="00C76EB2">
        <w:rPr>
          <w:rFonts w:asciiTheme="majorEastAsia" w:eastAsiaTheme="majorEastAsia" w:hAnsiTheme="majorEastAsia" w:hint="eastAsia"/>
          <w:sz w:val="21"/>
        </w:rPr>
        <w:t xml:space="preserve">　</w:t>
      </w:r>
      <w:r w:rsidRPr="00C76EB2">
        <w:rPr>
          <w:rFonts w:asciiTheme="majorEastAsia" w:eastAsiaTheme="majorEastAsia" w:hAnsiTheme="majorEastAsia"/>
          <w:sz w:val="21"/>
        </w:rPr>
        <w:t xml:space="preserve">　</w:t>
      </w:r>
      <w:r w:rsidR="00082C95" w:rsidRPr="00C76EB2">
        <w:rPr>
          <w:rFonts w:asciiTheme="majorEastAsia" w:eastAsiaTheme="majorEastAsia" w:hAnsiTheme="majorEastAsia" w:hint="eastAsia"/>
          <w:sz w:val="21"/>
          <w:bdr w:val="single" w:sz="4" w:space="0" w:color="auto"/>
        </w:rPr>
        <w:t>申込締切</w:t>
      </w:r>
      <w:r w:rsidR="00082C95" w:rsidRPr="00C76EB2">
        <w:rPr>
          <w:rFonts w:asciiTheme="majorEastAsia" w:eastAsiaTheme="majorEastAsia" w:hAnsiTheme="majorEastAsia"/>
          <w:sz w:val="21"/>
          <w:bdr w:val="single" w:sz="4" w:space="0" w:color="auto"/>
        </w:rPr>
        <w:t>：</w:t>
      </w:r>
      <w:r w:rsidR="00082C95">
        <w:rPr>
          <w:rFonts w:asciiTheme="majorEastAsia" w:eastAsiaTheme="majorEastAsia" w:hAnsiTheme="majorEastAsia" w:hint="eastAsia"/>
          <w:sz w:val="21"/>
          <w:bdr w:val="single" w:sz="4" w:space="0" w:color="auto"/>
        </w:rPr>
        <w:t>令和８年３月３１日（火）</w:t>
      </w:r>
    </w:p>
    <w:p w14:paraId="6DF92826" w14:textId="77777777" w:rsidR="008479EE" w:rsidRPr="00C76EB2" w:rsidRDefault="008479EE" w:rsidP="008479EE">
      <w:pPr>
        <w:spacing w:line="140" w:lineRule="exact"/>
        <w:jc w:val="center"/>
        <w:rPr>
          <w:rFonts w:asciiTheme="majorEastAsia" w:eastAsiaTheme="majorEastAsia" w:hAnsiTheme="majorEastAsia"/>
          <w:sz w:val="21"/>
        </w:rPr>
      </w:pPr>
    </w:p>
    <w:p w14:paraId="33830952" w14:textId="77777777" w:rsidR="00082C95" w:rsidRDefault="00082C95" w:rsidP="00082C95">
      <w:pPr>
        <w:jc w:val="center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和歌山県</w:t>
      </w:r>
      <w:r w:rsidRPr="00C76EB2">
        <w:rPr>
          <w:rFonts w:asciiTheme="majorEastAsia" w:eastAsiaTheme="majorEastAsia" w:hAnsiTheme="majorEastAsia"/>
          <w:sz w:val="21"/>
        </w:rPr>
        <w:t>保育</w:t>
      </w:r>
      <w:r w:rsidRPr="00C76EB2">
        <w:rPr>
          <w:rFonts w:asciiTheme="majorEastAsia" w:eastAsiaTheme="majorEastAsia" w:hAnsiTheme="majorEastAsia" w:hint="eastAsia"/>
          <w:sz w:val="21"/>
        </w:rPr>
        <w:t>連合会 事務局あて</w:t>
      </w:r>
      <w:r>
        <w:rPr>
          <w:rFonts w:asciiTheme="majorEastAsia" w:eastAsiaTheme="majorEastAsia" w:hAnsiTheme="majorEastAsia" w:hint="eastAsia"/>
          <w:sz w:val="21"/>
        </w:rPr>
        <w:t xml:space="preserve">　</w:t>
      </w:r>
    </w:p>
    <w:p w14:paraId="45095A8B" w14:textId="77777777" w:rsidR="00082C95" w:rsidRDefault="00082C95" w:rsidP="00082C95">
      <w:pPr>
        <w:jc w:val="center"/>
        <w:rPr>
          <w:rFonts w:asciiTheme="majorEastAsia" w:eastAsiaTheme="majorEastAsia" w:hAnsiTheme="majorEastAsia"/>
          <w:sz w:val="21"/>
        </w:rPr>
      </w:pPr>
      <w:r w:rsidRPr="00C76EB2">
        <w:rPr>
          <w:rFonts w:asciiTheme="majorEastAsia" w:eastAsiaTheme="majorEastAsia" w:hAnsiTheme="majorEastAsia" w:hint="eastAsia"/>
          <w:sz w:val="21"/>
        </w:rPr>
        <w:t>FAX</w:t>
      </w:r>
      <w:r>
        <w:rPr>
          <w:rFonts w:asciiTheme="majorEastAsia" w:eastAsiaTheme="majorEastAsia" w:hAnsiTheme="majorEastAsia" w:hint="eastAsia"/>
          <w:sz w:val="21"/>
        </w:rPr>
        <w:t xml:space="preserve">　</w:t>
      </w:r>
      <w:r w:rsidRPr="00C76EB2">
        <w:rPr>
          <w:rFonts w:asciiTheme="majorEastAsia" w:eastAsiaTheme="majorEastAsia" w:hAnsiTheme="majorEastAsia"/>
          <w:sz w:val="21"/>
        </w:rPr>
        <w:t>０７３－４３５－５２２６</w:t>
      </w:r>
    </w:p>
    <w:p w14:paraId="12E3527A" w14:textId="77777777" w:rsidR="00082C95" w:rsidRPr="00C76EB2" w:rsidRDefault="00082C95" w:rsidP="00082C95">
      <w:pPr>
        <w:jc w:val="center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Email　uenoyama@wakayamakenshakyo.or.jp</w:t>
      </w:r>
    </w:p>
    <w:p w14:paraId="5ADF2B4D" w14:textId="77777777" w:rsidR="008479EE" w:rsidRPr="00082C95" w:rsidRDefault="008479EE" w:rsidP="008479EE">
      <w:pPr>
        <w:jc w:val="left"/>
        <w:rPr>
          <w:rFonts w:asciiTheme="majorEastAsia" w:eastAsiaTheme="majorEastAsia" w:hAnsiTheme="majorEastAsia"/>
        </w:rPr>
      </w:pPr>
    </w:p>
    <w:p w14:paraId="3E8CFDF1" w14:textId="64B91484" w:rsidR="008479EE" w:rsidRPr="00C76EB2" w:rsidRDefault="00082C95" w:rsidP="008479EE">
      <w:pPr>
        <w:spacing w:line="420" w:lineRule="exact"/>
        <w:jc w:val="center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>令和８</w:t>
      </w:r>
      <w:r w:rsidRPr="00C76EB2">
        <w:rPr>
          <w:rFonts w:ascii="HG創英角ｺﾞｼｯｸUB" w:eastAsia="HG創英角ｺﾞｼｯｸUB" w:hAnsi="HG創英角ｺﾞｼｯｸUB"/>
          <w:sz w:val="30"/>
          <w:szCs w:val="30"/>
        </w:rPr>
        <w:t>年度</w:t>
      </w: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 xml:space="preserve">　</w:t>
      </w:r>
      <w:r w:rsidR="008479EE" w:rsidRPr="00C76EB2">
        <w:rPr>
          <w:rFonts w:ascii="HG創英角ｺﾞｼｯｸUB" w:eastAsia="HG創英角ｺﾞｼｯｸUB" w:hAnsi="HG創英角ｺﾞｼｯｸUB"/>
          <w:sz w:val="30"/>
          <w:szCs w:val="30"/>
        </w:rPr>
        <w:t>近畿ブロック保育研究集会</w:t>
      </w:r>
      <w:r w:rsidR="008479EE" w:rsidRPr="00C76EB2">
        <w:rPr>
          <w:rFonts w:ascii="HG創英角ｺﾞｼｯｸUB" w:eastAsia="HG創英角ｺﾞｼｯｸUB" w:hAnsi="HG創英角ｺﾞｼｯｸUB" w:hint="eastAsia"/>
          <w:sz w:val="30"/>
          <w:szCs w:val="30"/>
        </w:rPr>
        <w:t>（</w:t>
      </w:r>
      <w:r w:rsidR="008479EE" w:rsidRPr="00C76EB2">
        <w:rPr>
          <w:rFonts w:ascii="HG創英角ｺﾞｼｯｸUB" w:eastAsia="HG創英角ｺﾞｼｯｸUB" w:hAnsi="HG創英角ｺﾞｼｯｸUB"/>
          <w:sz w:val="30"/>
          <w:szCs w:val="30"/>
        </w:rPr>
        <w:t>和歌山大会）</w:t>
      </w:r>
    </w:p>
    <w:p w14:paraId="41F6DFA4" w14:textId="2B8E5B60" w:rsidR="008479EE" w:rsidRPr="00C76EB2" w:rsidRDefault="008479EE" w:rsidP="008479EE">
      <w:pPr>
        <w:spacing w:line="420" w:lineRule="exact"/>
        <w:jc w:val="center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>協賛</w:t>
      </w:r>
      <w:r>
        <w:rPr>
          <w:rFonts w:ascii="HG創英角ｺﾞｼｯｸUB" w:eastAsia="HG創英角ｺﾞｼｯｸUB" w:hAnsi="HG創英角ｺﾞｼｯｸUB"/>
          <w:sz w:val="30"/>
          <w:szCs w:val="30"/>
        </w:rPr>
        <w:t>広告</w:t>
      </w:r>
      <w:r w:rsidR="00082C95">
        <w:rPr>
          <w:rFonts w:ascii="HG創英角ｺﾞｼｯｸUB" w:eastAsia="HG創英角ｺﾞｼｯｸUB" w:hAnsi="HG創英角ｺﾞｼｯｸUB" w:hint="eastAsia"/>
          <w:sz w:val="30"/>
          <w:szCs w:val="30"/>
        </w:rPr>
        <w:t>・協賛金</w:t>
      </w:r>
      <w:r w:rsidRPr="00C76EB2">
        <w:rPr>
          <w:rFonts w:ascii="HG創英角ｺﾞｼｯｸUB" w:eastAsia="HG創英角ｺﾞｼｯｸUB" w:hAnsi="HG創英角ｺﾞｼｯｸUB"/>
          <w:sz w:val="30"/>
          <w:szCs w:val="30"/>
        </w:rPr>
        <w:t>申込書</w:t>
      </w:r>
    </w:p>
    <w:p w14:paraId="36EE6F4B" w14:textId="77777777" w:rsidR="008479EE" w:rsidRPr="00C76EB2" w:rsidRDefault="008479EE" w:rsidP="008479EE">
      <w:pPr>
        <w:jc w:val="left"/>
        <w:rPr>
          <w:rFonts w:asciiTheme="majorEastAsia" w:eastAsiaTheme="majorEastAsia" w:hAnsiTheme="majorEastAsia"/>
        </w:rPr>
      </w:pPr>
    </w:p>
    <w:p w14:paraId="74306C7B" w14:textId="77777777" w:rsidR="008479EE" w:rsidRPr="00C76EB2" w:rsidRDefault="008479EE" w:rsidP="008479EE">
      <w:pPr>
        <w:jc w:val="left"/>
        <w:rPr>
          <w:rFonts w:asciiTheme="majorEastAsia" w:eastAsiaTheme="majorEastAsia" w:hAnsiTheme="majorEastAsia"/>
        </w:rPr>
      </w:pPr>
      <w:r w:rsidRPr="00C76EB2">
        <w:rPr>
          <w:rFonts w:asciiTheme="majorEastAsia" w:eastAsiaTheme="majorEastAsia" w:hAnsiTheme="majorEastAsia" w:hint="eastAsia"/>
        </w:rPr>
        <w:t>１．</w:t>
      </w:r>
      <w:r w:rsidRPr="00C76EB2">
        <w:rPr>
          <w:rFonts w:asciiTheme="majorEastAsia" w:eastAsiaTheme="majorEastAsia" w:hAnsiTheme="majorEastAsia"/>
        </w:rPr>
        <w:t>団体概要・連絡先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479EE" w:rsidRPr="00C76EB2" w14:paraId="42248CF8" w14:textId="77777777" w:rsidTr="006256B5">
        <w:trPr>
          <w:trHeight w:val="900"/>
        </w:trPr>
        <w:tc>
          <w:tcPr>
            <w:tcW w:w="2263" w:type="dxa"/>
            <w:vAlign w:val="center"/>
          </w:tcPr>
          <w:p w14:paraId="00BE9B88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団体（</w:t>
            </w:r>
            <w:r w:rsidRPr="00C76EB2">
              <w:rPr>
                <w:rFonts w:asciiTheme="majorEastAsia" w:eastAsiaTheme="majorEastAsia" w:hAnsiTheme="majorEastAsia"/>
              </w:rPr>
              <w:t>会社）名</w:t>
            </w:r>
          </w:p>
        </w:tc>
        <w:tc>
          <w:tcPr>
            <w:tcW w:w="6231" w:type="dxa"/>
            <w:vAlign w:val="center"/>
          </w:tcPr>
          <w:p w14:paraId="2B6152CD" w14:textId="77777777" w:rsidR="008479EE" w:rsidRPr="008479EE" w:rsidRDefault="008479EE" w:rsidP="006256B5">
            <w:pPr>
              <w:jc w:val="left"/>
              <w:rPr>
                <w:rFonts w:asciiTheme="minorEastAsia" w:hAnsiTheme="minorEastAsia"/>
                <w:sz w:val="18"/>
              </w:rPr>
            </w:pPr>
            <w:r w:rsidRPr="00681FF9">
              <w:rPr>
                <w:rFonts w:asciiTheme="minorEastAsia" w:hAnsiTheme="minorEastAsia" w:hint="eastAsia"/>
                <w:sz w:val="16"/>
              </w:rPr>
              <w:t>※当日広告</w:t>
            </w:r>
            <w:r w:rsidRPr="00681FF9">
              <w:rPr>
                <w:rFonts w:asciiTheme="minorEastAsia" w:hAnsiTheme="minorEastAsia"/>
                <w:sz w:val="16"/>
              </w:rPr>
              <w:t>（資料</w:t>
            </w:r>
            <w:r w:rsidRPr="00681FF9">
              <w:rPr>
                <w:rFonts w:asciiTheme="minorEastAsia" w:hAnsiTheme="minorEastAsia" w:hint="eastAsia"/>
                <w:sz w:val="16"/>
              </w:rPr>
              <w:t>）</w:t>
            </w:r>
            <w:r w:rsidRPr="00681FF9">
              <w:rPr>
                <w:rFonts w:asciiTheme="minorEastAsia" w:hAnsiTheme="minorEastAsia"/>
                <w:sz w:val="16"/>
              </w:rPr>
              <w:t>に掲載</w:t>
            </w:r>
            <w:r w:rsidRPr="00681FF9">
              <w:rPr>
                <w:rFonts w:asciiTheme="minorEastAsia" w:hAnsiTheme="minorEastAsia" w:hint="eastAsia"/>
                <w:sz w:val="16"/>
              </w:rPr>
              <w:t>する</w:t>
            </w:r>
            <w:r w:rsidRPr="00681FF9">
              <w:rPr>
                <w:rFonts w:asciiTheme="minorEastAsia" w:hAnsiTheme="minorEastAsia"/>
                <w:sz w:val="16"/>
              </w:rPr>
              <w:t>団体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（</w:t>
            </w:r>
            <w:r w:rsidR="0068490A" w:rsidRPr="00681FF9">
              <w:rPr>
                <w:rFonts w:asciiTheme="minorEastAsia" w:hAnsiTheme="minorEastAsia"/>
                <w:sz w:val="16"/>
              </w:rPr>
              <w:t>会社）</w:t>
            </w:r>
            <w:r w:rsidRPr="00681FF9">
              <w:rPr>
                <w:rFonts w:asciiTheme="minorEastAsia" w:hAnsiTheme="minorEastAsia"/>
                <w:sz w:val="16"/>
              </w:rPr>
              <w:t>名</w:t>
            </w:r>
            <w:r w:rsidR="0068490A" w:rsidRPr="00681FF9">
              <w:rPr>
                <w:rFonts w:asciiTheme="minorEastAsia" w:hAnsiTheme="minorEastAsia" w:hint="eastAsia"/>
                <w:sz w:val="16"/>
              </w:rPr>
              <w:t>を</w:t>
            </w:r>
            <w:r w:rsidR="0068490A" w:rsidRPr="00681FF9">
              <w:rPr>
                <w:rFonts w:asciiTheme="minorEastAsia" w:hAnsiTheme="minorEastAsia"/>
                <w:sz w:val="16"/>
              </w:rPr>
              <w:t>記入</w:t>
            </w:r>
            <w:r w:rsidR="00681FF9" w:rsidRPr="00681FF9">
              <w:rPr>
                <w:rFonts w:asciiTheme="minorEastAsia" w:hAnsiTheme="minorEastAsia" w:hint="eastAsia"/>
                <w:sz w:val="16"/>
              </w:rPr>
              <w:t>ください</w:t>
            </w:r>
            <w:r w:rsidRPr="00681FF9">
              <w:rPr>
                <w:rFonts w:asciiTheme="minorEastAsia" w:hAnsiTheme="minorEastAsia" w:hint="eastAsia"/>
                <w:sz w:val="16"/>
              </w:rPr>
              <w:t>。</w:t>
            </w:r>
          </w:p>
          <w:p w14:paraId="4FB24443" w14:textId="77777777" w:rsidR="008479EE" w:rsidRPr="0068490A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4F18FC1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22839158" w14:textId="77777777" w:rsidTr="006256B5">
        <w:trPr>
          <w:trHeight w:val="664"/>
        </w:trPr>
        <w:tc>
          <w:tcPr>
            <w:tcW w:w="2263" w:type="dxa"/>
            <w:vAlign w:val="center"/>
          </w:tcPr>
          <w:p w14:paraId="0F40E63B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代表者職</w:t>
            </w:r>
            <w:r w:rsidRPr="00C76EB2">
              <w:rPr>
                <w:rFonts w:asciiTheme="majorEastAsia" w:eastAsiaTheme="majorEastAsia" w:hAnsiTheme="majorEastAsia"/>
              </w:rPr>
              <w:t>・氏名</w:t>
            </w:r>
          </w:p>
        </w:tc>
        <w:tc>
          <w:tcPr>
            <w:tcW w:w="6231" w:type="dxa"/>
            <w:vAlign w:val="center"/>
          </w:tcPr>
          <w:p w14:paraId="47CD1AA2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02DBA" w:rsidRPr="00802DBA" w14:paraId="45DEBD68" w14:textId="77777777" w:rsidTr="006256B5">
        <w:trPr>
          <w:trHeight w:val="664"/>
        </w:trPr>
        <w:tc>
          <w:tcPr>
            <w:tcW w:w="2263" w:type="dxa"/>
            <w:vAlign w:val="center"/>
          </w:tcPr>
          <w:p w14:paraId="2C6BA44D" w14:textId="77777777" w:rsidR="000C4F65" w:rsidRPr="00802DBA" w:rsidRDefault="00802DBA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802DBA">
              <w:rPr>
                <w:rFonts w:asciiTheme="majorEastAsia" w:eastAsiaTheme="majorEastAsia" w:hAnsiTheme="majorEastAsia" w:hint="eastAsia"/>
              </w:rPr>
              <w:t>主な事業内容</w:t>
            </w:r>
          </w:p>
        </w:tc>
        <w:tc>
          <w:tcPr>
            <w:tcW w:w="6231" w:type="dxa"/>
            <w:vAlign w:val="center"/>
          </w:tcPr>
          <w:p w14:paraId="388AF4D1" w14:textId="77777777" w:rsidR="000C4F65" w:rsidRPr="00802DBA" w:rsidRDefault="000C4F65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3365AC63" w14:textId="77777777" w:rsidTr="006256B5">
        <w:tc>
          <w:tcPr>
            <w:tcW w:w="2263" w:type="dxa"/>
            <w:vAlign w:val="center"/>
          </w:tcPr>
          <w:p w14:paraId="0D152390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 xml:space="preserve">住　</w:t>
            </w:r>
            <w:r w:rsidRPr="00C76EB2">
              <w:rPr>
                <w:rFonts w:asciiTheme="majorEastAsia" w:eastAsiaTheme="majorEastAsia" w:hAnsiTheme="majorEastAsia"/>
              </w:rPr>
              <w:t xml:space="preserve">　</w:t>
            </w:r>
            <w:r w:rsidRPr="00C76EB2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6231" w:type="dxa"/>
            <w:vAlign w:val="center"/>
          </w:tcPr>
          <w:p w14:paraId="7F020A8C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C5BA8C1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4AA08687" w14:textId="77777777" w:rsidTr="006256B5">
        <w:trPr>
          <w:trHeight w:val="685"/>
        </w:trPr>
        <w:tc>
          <w:tcPr>
            <w:tcW w:w="2263" w:type="dxa"/>
            <w:vAlign w:val="center"/>
          </w:tcPr>
          <w:p w14:paraId="5E931540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4BA3166F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738E1FE0" w14:textId="77777777" w:rsidTr="006256B5">
        <w:trPr>
          <w:trHeight w:val="694"/>
        </w:trPr>
        <w:tc>
          <w:tcPr>
            <w:tcW w:w="2263" w:type="dxa"/>
            <w:vAlign w:val="center"/>
          </w:tcPr>
          <w:p w14:paraId="0B55B998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FAX</w:t>
            </w:r>
            <w:r w:rsidRPr="00C76EB2">
              <w:rPr>
                <w:rFonts w:asciiTheme="majorEastAsia" w:eastAsiaTheme="majorEastAsia" w:hAnsiTheme="majorEastAsia"/>
              </w:rPr>
              <w:t>番号</w:t>
            </w:r>
          </w:p>
        </w:tc>
        <w:tc>
          <w:tcPr>
            <w:tcW w:w="6231" w:type="dxa"/>
            <w:vAlign w:val="center"/>
          </w:tcPr>
          <w:p w14:paraId="72BDB9CF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0B3C3999" w14:textId="77777777" w:rsidTr="006256B5">
        <w:trPr>
          <w:trHeight w:val="690"/>
        </w:trPr>
        <w:tc>
          <w:tcPr>
            <w:tcW w:w="2263" w:type="dxa"/>
            <w:vAlign w:val="center"/>
          </w:tcPr>
          <w:p w14:paraId="2E69C0F3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メール</w:t>
            </w:r>
            <w:r w:rsidRPr="00C76EB2">
              <w:rPr>
                <w:rFonts w:asciiTheme="majorEastAsia" w:eastAsiaTheme="majorEastAsia" w:hAnsiTheme="majorEastAsia"/>
              </w:rPr>
              <w:t>アドレス</w:t>
            </w:r>
          </w:p>
        </w:tc>
        <w:tc>
          <w:tcPr>
            <w:tcW w:w="6231" w:type="dxa"/>
            <w:vAlign w:val="center"/>
          </w:tcPr>
          <w:p w14:paraId="2A1BE566" w14:textId="77777777" w:rsidR="008479EE" w:rsidRPr="00C76EB2" w:rsidRDefault="008479EE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8479EE" w:rsidRPr="00C76EB2" w14:paraId="0C02CFE8" w14:textId="77777777" w:rsidTr="006256B5">
        <w:trPr>
          <w:trHeight w:val="714"/>
        </w:trPr>
        <w:tc>
          <w:tcPr>
            <w:tcW w:w="2263" w:type="dxa"/>
            <w:vAlign w:val="center"/>
          </w:tcPr>
          <w:p w14:paraId="207A5742" w14:textId="77777777" w:rsidR="008479EE" w:rsidRPr="00C76EB2" w:rsidRDefault="008479EE" w:rsidP="006256B5">
            <w:pPr>
              <w:jc w:val="center"/>
              <w:rPr>
                <w:rFonts w:asciiTheme="majorEastAsia" w:eastAsiaTheme="majorEastAsia" w:hAnsiTheme="majorEastAsia"/>
              </w:rPr>
            </w:pPr>
            <w:r w:rsidRPr="00C76EB2">
              <w:rPr>
                <w:rFonts w:asciiTheme="majorEastAsia" w:eastAsiaTheme="majorEastAsia" w:hAnsiTheme="majorEastAsia" w:hint="eastAsia"/>
              </w:rPr>
              <w:t>ご担当者</w:t>
            </w:r>
            <w:r w:rsidR="00026E21">
              <w:rPr>
                <w:rFonts w:asciiTheme="majorEastAsia" w:eastAsiaTheme="majorEastAsia" w:hAnsiTheme="majorEastAsia" w:hint="eastAsia"/>
              </w:rPr>
              <w:t>氏</w:t>
            </w:r>
            <w:r w:rsidRPr="00C76EB2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231" w:type="dxa"/>
            <w:vAlign w:val="center"/>
          </w:tcPr>
          <w:p w14:paraId="10724D0E" w14:textId="77777777" w:rsidR="008479EE" w:rsidRPr="00C76EB2" w:rsidRDefault="00026E21" w:rsidP="006256B5">
            <w:pPr>
              <w:jc w:val="left"/>
              <w:rPr>
                <w:rFonts w:asciiTheme="majorEastAsia" w:eastAsiaTheme="majorEastAsia" w:hAnsiTheme="majorEastAsia"/>
              </w:rPr>
            </w:pPr>
            <w:r w:rsidRPr="00026E21">
              <w:rPr>
                <w:rFonts w:asciiTheme="majorEastAsia" w:eastAsiaTheme="majorEastAsia" w:hAnsiTheme="majorEastAsia" w:hint="eastAsia"/>
                <w:sz w:val="20"/>
              </w:rPr>
              <w:t>（所属）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　　　　　　　　　　</w:t>
            </w:r>
            <w:r w:rsidRPr="00026E21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Pr="00026E21">
              <w:rPr>
                <w:rFonts w:asciiTheme="majorEastAsia" w:eastAsiaTheme="majorEastAsia" w:hAnsiTheme="majorEastAsia"/>
                <w:sz w:val="20"/>
              </w:rPr>
              <w:t>氏名</w:t>
            </w:r>
            <w:r w:rsidRPr="00026E21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</w:tbl>
    <w:p w14:paraId="62EEA523" w14:textId="77777777" w:rsidR="008479EE" w:rsidRPr="009041A5" w:rsidRDefault="008479EE" w:rsidP="0071473A">
      <w:pPr>
        <w:jc w:val="left"/>
        <w:rPr>
          <w:sz w:val="18"/>
        </w:rPr>
      </w:pPr>
    </w:p>
    <w:p w14:paraId="78420FD8" w14:textId="03174005" w:rsidR="008479EE" w:rsidRPr="00C76EB2" w:rsidRDefault="008479EE" w:rsidP="008479EE">
      <w:pPr>
        <w:jc w:val="left"/>
        <w:rPr>
          <w:rFonts w:asciiTheme="majorEastAsia" w:eastAsiaTheme="majorEastAsia" w:hAnsiTheme="majorEastAsia"/>
        </w:rPr>
      </w:pPr>
      <w:r w:rsidRPr="00C76EB2">
        <w:rPr>
          <w:rFonts w:asciiTheme="majorEastAsia" w:eastAsiaTheme="majorEastAsia" w:hAnsiTheme="majorEastAsia" w:hint="eastAsia"/>
        </w:rPr>
        <w:t>２．</w:t>
      </w:r>
      <w:r>
        <w:rPr>
          <w:rFonts w:asciiTheme="majorEastAsia" w:eastAsiaTheme="majorEastAsia" w:hAnsiTheme="majorEastAsia" w:hint="eastAsia"/>
        </w:rPr>
        <w:t>広告</w:t>
      </w:r>
      <w:r>
        <w:rPr>
          <w:rFonts w:asciiTheme="majorEastAsia" w:eastAsiaTheme="majorEastAsia" w:hAnsiTheme="majorEastAsia"/>
        </w:rPr>
        <w:t>掲載（協賛）</w:t>
      </w:r>
      <w:r w:rsidRPr="00C76EB2">
        <w:rPr>
          <w:rFonts w:asciiTheme="majorEastAsia" w:eastAsiaTheme="majorEastAsia" w:hAnsiTheme="majorEastAsia"/>
        </w:rPr>
        <w:t>内容</w:t>
      </w:r>
      <w:r w:rsidR="001E3041">
        <w:rPr>
          <w:rFonts w:asciiTheme="majorEastAsia" w:eastAsiaTheme="majorEastAsia" w:hAnsiTheme="majorEastAsia" w:hint="eastAsia"/>
        </w:rPr>
        <w:t xml:space="preserve">　※モノクロ印刷を予定しております。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993"/>
        <w:gridCol w:w="3255"/>
        <w:gridCol w:w="7"/>
        <w:gridCol w:w="1977"/>
      </w:tblGrid>
      <w:tr w:rsidR="0068490A" w:rsidRPr="00C76EB2" w14:paraId="4F3F0B68" w14:textId="77777777" w:rsidTr="0068490A">
        <w:trPr>
          <w:trHeight w:val="371"/>
        </w:trPr>
        <w:tc>
          <w:tcPr>
            <w:tcW w:w="2262" w:type="dxa"/>
            <w:vMerge w:val="restart"/>
            <w:vAlign w:val="center"/>
          </w:tcPr>
          <w:p w14:paraId="1966D366" w14:textId="77777777" w:rsidR="0068490A" w:rsidRDefault="0068490A" w:rsidP="006849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</w:t>
            </w:r>
          </w:p>
          <w:p w14:paraId="18C8A256" w14:textId="7125FD5E" w:rsidR="0068490A" w:rsidRDefault="0068490A" w:rsidP="006849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広告サイズ</w:t>
            </w:r>
            <w:r w:rsidR="00487818">
              <w:rPr>
                <w:rFonts w:asciiTheme="majorEastAsia" w:eastAsiaTheme="majorEastAsia" w:hAnsiTheme="majorEastAsia" w:hint="eastAsia"/>
              </w:rPr>
              <w:t>等</w:t>
            </w:r>
          </w:p>
          <w:p w14:paraId="64086C25" w14:textId="77777777" w:rsidR="0068490A" w:rsidRPr="00C76EB2" w:rsidRDefault="0068490A" w:rsidP="0068490A">
            <w:pPr>
              <w:jc w:val="center"/>
              <w:rPr>
                <w:rFonts w:asciiTheme="majorEastAsia" w:eastAsiaTheme="majorEastAsia" w:hAnsiTheme="majorEastAsia"/>
              </w:rPr>
            </w:pPr>
            <w:r w:rsidRPr="0068490A">
              <w:rPr>
                <w:rFonts w:asciiTheme="majorEastAsia" w:eastAsiaTheme="majorEastAsia" w:hAnsiTheme="majorEastAsia" w:hint="eastAsia"/>
                <w:sz w:val="21"/>
              </w:rPr>
              <w:t>（</w:t>
            </w:r>
            <w:r w:rsidRPr="0068490A">
              <w:rPr>
                <w:rFonts w:asciiTheme="majorEastAsia" w:eastAsiaTheme="majorEastAsia" w:hAnsiTheme="majorEastAsia"/>
                <w:sz w:val="21"/>
              </w:rPr>
              <w:t>いずれかに○印）</w:t>
            </w:r>
            <w:r w:rsidR="009041A5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29BC68" w14:textId="77777777" w:rsidR="0068490A" w:rsidRPr="00C76EB2" w:rsidRDefault="0068490A" w:rsidP="0068490A">
            <w:pPr>
              <w:jc w:val="center"/>
              <w:rPr>
                <w:rFonts w:asciiTheme="majorEastAsia" w:eastAsiaTheme="majorEastAsia" w:hAnsiTheme="majorEastAsia"/>
              </w:rPr>
            </w:pPr>
            <w:r w:rsidRPr="0068490A">
              <w:rPr>
                <w:rFonts w:asciiTheme="majorEastAsia" w:eastAsiaTheme="majorEastAsia" w:hAnsiTheme="majorEastAsia" w:hint="eastAsia"/>
                <w:sz w:val="22"/>
              </w:rPr>
              <w:t>○</w:t>
            </w:r>
            <w:r w:rsidRPr="0068490A">
              <w:rPr>
                <w:rFonts w:asciiTheme="majorEastAsia" w:eastAsiaTheme="majorEastAsia" w:hAnsiTheme="majorEastAsia"/>
                <w:sz w:val="22"/>
              </w:rPr>
              <w:t>印</w:t>
            </w:r>
          </w:p>
        </w:tc>
        <w:tc>
          <w:tcPr>
            <w:tcW w:w="326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062DAA04" w14:textId="77777777" w:rsidR="0068490A" w:rsidRPr="00C76EB2" w:rsidRDefault="0068490A" w:rsidP="0068490A">
            <w:pPr>
              <w:ind w:left="93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サイズ</w:t>
            </w:r>
          </w:p>
        </w:tc>
        <w:tc>
          <w:tcPr>
            <w:tcW w:w="1977" w:type="dxa"/>
            <w:tcBorders>
              <w:left w:val="dashed" w:sz="4" w:space="0" w:color="auto"/>
            </w:tcBorders>
          </w:tcPr>
          <w:p w14:paraId="20E012D4" w14:textId="77777777" w:rsidR="0068490A" w:rsidRPr="00C76EB2" w:rsidRDefault="0068490A" w:rsidP="0068490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料金</w:t>
            </w:r>
          </w:p>
        </w:tc>
      </w:tr>
      <w:tr w:rsidR="0068490A" w:rsidRPr="00C76EB2" w14:paraId="57B2E585" w14:textId="77777777" w:rsidTr="00082C95">
        <w:trPr>
          <w:trHeight w:val="598"/>
        </w:trPr>
        <w:tc>
          <w:tcPr>
            <w:tcW w:w="2262" w:type="dxa"/>
            <w:vMerge/>
            <w:vAlign w:val="center"/>
          </w:tcPr>
          <w:p w14:paraId="40A57E0E" w14:textId="77777777" w:rsidR="0068490A" w:rsidRPr="00C76EB2" w:rsidRDefault="0068490A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7E1C0CB" w14:textId="77777777" w:rsidR="0068490A" w:rsidRPr="00C76EB2" w:rsidRDefault="0068490A" w:rsidP="00681F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AE0031" w14:textId="77777777" w:rsidR="0068490A" w:rsidRDefault="0068490A" w:rsidP="006256B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①Ａ</w:t>
            </w:r>
            <w:r>
              <w:rPr>
                <w:rFonts w:asciiTheme="majorEastAsia" w:eastAsiaTheme="majorEastAsia" w:hAnsiTheme="majorEastAsia"/>
              </w:rPr>
              <w:t>４</w:t>
            </w:r>
            <w:r>
              <w:rPr>
                <w:rFonts w:asciiTheme="majorEastAsia" w:eastAsiaTheme="majorEastAsia" w:hAnsiTheme="majorEastAsia" w:hint="eastAsia"/>
              </w:rPr>
              <w:t>サイズ</w:t>
            </w:r>
            <w:r w:rsidR="00681FF9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全頁分</w:t>
            </w:r>
          </w:p>
        </w:tc>
        <w:tc>
          <w:tcPr>
            <w:tcW w:w="197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04A267A" w14:textId="1874293D" w:rsidR="0068490A" w:rsidRDefault="00082C95" w:rsidP="00681FF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68490A">
              <w:rPr>
                <w:rFonts w:asciiTheme="majorEastAsia" w:eastAsiaTheme="majorEastAsia" w:hAnsiTheme="majorEastAsia" w:hint="eastAsia"/>
              </w:rPr>
              <w:t>０，０００</w:t>
            </w:r>
            <w:r w:rsidR="0068490A">
              <w:rPr>
                <w:rFonts w:asciiTheme="majorEastAsia" w:eastAsiaTheme="majorEastAsia" w:hAnsiTheme="majorEastAsia"/>
              </w:rPr>
              <w:t>円</w:t>
            </w:r>
          </w:p>
        </w:tc>
      </w:tr>
      <w:tr w:rsidR="0068490A" w:rsidRPr="00C76EB2" w14:paraId="72874A3F" w14:textId="77777777" w:rsidTr="00082C95">
        <w:trPr>
          <w:trHeight w:val="551"/>
        </w:trPr>
        <w:tc>
          <w:tcPr>
            <w:tcW w:w="2262" w:type="dxa"/>
            <w:vMerge/>
            <w:vAlign w:val="center"/>
          </w:tcPr>
          <w:p w14:paraId="051BF8EF" w14:textId="77777777" w:rsidR="0068490A" w:rsidRPr="00C76EB2" w:rsidRDefault="0068490A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9A598" w14:textId="77777777" w:rsidR="0068490A" w:rsidRPr="00C76EB2" w:rsidRDefault="0068490A" w:rsidP="00681F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C2779B" w14:textId="77777777" w:rsidR="0068490A" w:rsidRDefault="0068490A" w:rsidP="006256B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/>
              </w:rPr>
              <w:t>Ａ４</w:t>
            </w:r>
            <w:r>
              <w:rPr>
                <w:rFonts w:asciiTheme="majorEastAsia" w:eastAsiaTheme="majorEastAsia" w:hAnsiTheme="majorEastAsia" w:hint="eastAsia"/>
              </w:rPr>
              <w:t>サイズ</w:t>
            </w:r>
            <w:r w:rsidR="00681FF9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１／２</w:t>
            </w:r>
            <w:r>
              <w:rPr>
                <w:rFonts w:asciiTheme="majorEastAsia" w:eastAsiaTheme="majorEastAsia" w:hAnsiTheme="majorEastAsia"/>
              </w:rPr>
              <w:t>頁分</w:t>
            </w:r>
          </w:p>
        </w:tc>
        <w:tc>
          <w:tcPr>
            <w:tcW w:w="197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7368C5" w14:textId="77777777" w:rsidR="0068490A" w:rsidRPr="00C76EB2" w:rsidRDefault="0068490A" w:rsidP="00681FF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３０，０００</w:t>
            </w:r>
            <w:r>
              <w:rPr>
                <w:rFonts w:asciiTheme="majorEastAsia" w:eastAsiaTheme="majorEastAsia" w:hAnsiTheme="majorEastAsia"/>
              </w:rPr>
              <w:t>円</w:t>
            </w:r>
          </w:p>
        </w:tc>
      </w:tr>
      <w:tr w:rsidR="0068490A" w:rsidRPr="00C76EB2" w14:paraId="5B27A7FC" w14:textId="77777777" w:rsidTr="00082C95">
        <w:trPr>
          <w:trHeight w:val="558"/>
        </w:trPr>
        <w:tc>
          <w:tcPr>
            <w:tcW w:w="2262" w:type="dxa"/>
            <w:vMerge/>
            <w:vAlign w:val="center"/>
          </w:tcPr>
          <w:p w14:paraId="4B383651" w14:textId="77777777" w:rsidR="0068490A" w:rsidRPr="00C76EB2" w:rsidRDefault="0068490A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6889CC3" w14:textId="77777777" w:rsidR="0068490A" w:rsidRPr="00C76EB2" w:rsidRDefault="0068490A" w:rsidP="00681F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62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1F2CECB" w14:textId="6BAFFFBD" w:rsidR="0068490A" w:rsidRDefault="0068490A" w:rsidP="006256B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>
              <w:rPr>
                <w:rFonts w:asciiTheme="majorEastAsia" w:eastAsiaTheme="majorEastAsia" w:hAnsiTheme="majorEastAsia"/>
              </w:rPr>
              <w:t>Ａ４</w:t>
            </w:r>
            <w:r>
              <w:rPr>
                <w:rFonts w:asciiTheme="majorEastAsia" w:eastAsiaTheme="majorEastAsia" w:hAnsiTheme="majorEastAsia" w:hint="eastAsia"/>
              </w:rPr>
              <w:t>サイズ</w:t>
            </w:r>
            <w:r w:rsidR="00681FF9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１／４頁分</w:t>
            </w:r>
          </w:p>
        </w:tc>
        <w:tc>
          <w:tcPr>
            <w:tcW w:w="197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AF3EF14" w14:textId="0379C211" w:rsidR="0068490A" w:rsidRPr="00C76EB2" w:rsidRDefault="0068490A" w:rsidP="00681FF9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２０，０００</w:t>
            </w:r>
            <w:r>
              <w:rPr>
                <w:rFonts w:asciiTheme="majorEastAsia" w:eastAsiaTheme="majorEastAsia" w:hAnsiTheme="majorEastAsia"/>
              </w:rPr>
              <w:t>円</w:t>
            </w:r>
          </w:p>
        </w:tc>
      </w:tr>
      <w:tr w:rsidR="00082C95" w:rsidRPr="00C76EB2" w14:paraId="686C1F1C" w14:textId="65FEBA99" w:rsidTr="00487818">
        <w:trPr>
          <w:trHeight w:val="558"/>
        </w:trPr>
        <w:tc>
          <w:tcPr>
            <w:tcW w:w="2262" w:type="dxa"/>
            <w:vMerge/>
            <w:vAlign w:val="center"/>
          </w:tcPr>
          <w:p w14:paraId="522E9740" w14:textId="77777777" w:rsidR="00082C95" w:rsidRPr="00C76EB2" w:rsidRDefault="00082C95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06D6364" w14:textId="77777777" w:rsidR="00082C95" w:rsidRPr="00C76EB2" w:rsidRDefault="00082C95" w:rsidP="00681F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5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C85E9ED" w14:textId="6756D2FA" w:rsidR="00082C95" w:rsidRPr="00082C95" w:rsidRDefault="00082C95" w:rsidP="00DF2F05">
            <w:pPr>
              <w:ind w:left="720" w:hangingChars="300" w:hanging="7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2E72D349" wp14:editId="45D028F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46355</wp:posOffset>
                      </wp:positionV>
                      <wp:extent cx="288000" cy="107950"/>
                      <wp:effectExtent l="0" t="0" r="55245" b="101600"/>
                      <wp:wrapNone/>
                      <wp:docPr id="56219209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000" cy="107950"/>
                                <a:chOff x="0" y="0"/>
                                <a:chExt cx="619125" cy="108000"/>
                              </a:xfrm>
                            </wpg:grpSpPr>
                            <wps:wsp>
                              <wps:cNvPr id="2111583373" name="直線コネクタ 2111583373"/>
                              <wps:cNvCnPr/>
                              <wps:spPr>
                                <a:xfrm>
                                  <a:off x="0" y="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5623680" name="直線矢印コネクタ 1575623680"/>
                              <wps:cNvCnPr/>
                              <wps:spPr>
                                <a:xfrm>
                                  <a:off x="0" y="108000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D81BD0" id="グループ化 23" o:spid="_x0000_s1026" style="position:absolute;margin-left:-1.7pt;margin-top:3.65pt;width:22.7pt;height:8.5pt;z-index:251694080;mso-width-relative:margin;mso-height-relative:margin" coordsize="619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">
                      <v:line id="直線コネクタ 2111583373" o:spid="_x0000_s1027" style="position:absolute;visibility:visible;mso-wrap-style:square" from="0,0" to="0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" strokecolor="black [3200]" strokeweight="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575623680" o:spid="_x0000_s1028" type="#_x0000_t32" style="position:absolute;top:1080;width:6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DF2F05">
              <w:rPr>
                <w:rFonts w:asciiTheme="majorEastAsia" w:eastAsiaTheme="majorEastAsia" w:hAnsiTheme="majorEastAsia" w:hint="eastAsia"/>
              </w:rPr>
              <w:t>①～③</w:t>
            </w:r>
            <w:r>
              <w:rPr>
                <w:rFonts w:asciiTheme="majorEastAsia" w:eastAsiaTheme="majorEastAsia" w:hAnsiTheme="majorEastAsia" w:hint="eastAsia"/>
              </w:rPr>
              <w:t>広告にQRコードを掲載する</w:t>
            </w:r>
          </w:p>
        </w:tc>
        <w:tc>
          <w:tcPr>
            <w:tcW w:w="1984" w:type="dxa"/>
            <w:gridSpan w:val="2"/>
            <w:tcBorders>
              <w:left w:val="dashed" w:sz="4" w:space="0" w:color="auto"/>
            </w:tcBorders>
            <w:vAlign w:val="center"/>
          </w:tcPr>
          <w:p w14:paraId="78497CC9" w14:textId="3630F010" w:rsidR="00082C95" w:rsidRPr="00082C95" w:rsidRDefault="00082C95" w:rsidP="0048781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５，０００円</w:t>
            </w:r>
          </w:p>
        </w:tc>
      </w:tr>
      <w:tr w:rsidR="0068490A" w:rsidRPr="0068490A" w14:paraId="22CC96B3" w14:textId="77777777" w:rsidTr="0068490A">
        <w:trPr>
          <w:trHeight w:val="420"/>
        </w:trPr>
        <w:tc>
          <w:tcPr>
            <w:tcW w:w="2262" w:type="dxa"/>
            <w:vMerge/>
            <w:vAlign w:val="center"/>
          </w:tcPr>
          <w:p w14:paraId="1B645799" w14:textId="77777777" w:rsidR="0068490A" w:rsidRPr="00C76EB2" w:rsidRDefault="0068490A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3815561" w14:textId="77777777" w:rsidR="0068490A" w:rsidRPr="00C76EB2" w:rsidRDefault="0068490A" w:rsidP="00681F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39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B57169" w14:textId="3F2B06DE" w:rsidR="0068490A" w:rsidRPr="0068490A" w:rsidRDefault="00082C95" w:rsidP="009041A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684C9694" wp14:editId="3F079CF9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225425</wp:posOffset>
                      </wp:positionV>
                      <wp:extent cx="619125" cy="209550"/>
                      <wp:effectExtent l="0" t="0" r="66675" b="95250"/>
                      <wp:wrapNone/>
                      <wp:docPr id="102341436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209550"/>
                                <a:chOff x="0" y="0"/>
                                <a:chExt cx="619125" cy="209550"/>
                              </a:xfrm>
                            </wpg:grpSpPr>
                            <wps:wsp>
                              <wps:cNvPr id="1965613253" name="直線コネクタ 1965613253"/>
                              <wps:cNvCnPr/>
                              <wps:spPr>
                                <a:xfrm>
                                  <a:off x="0" y="0"/>
                                  <a:ext cx="0" cy="2095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916930" name="直線矢印コネクタ 68916930"/>
                              <wps:cNvCnPr/>
                              <wps:spPr>
                                <a:xfrm>
                                  <a:off x="0" y="209550"/>
                                  <a:ext cx="619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D67AE" id="グループ化 23" o:spid="_x0000_s1026" style="position:absolute;margin-left:36.8pt;margin-top:17.75pt;width:48.75pt;height:16.5pt;z-index:251653120" coordsize="619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">
                      <v:line id="直線コネクタ 1965613253" o:spid="_x0000_s1027" style="position:absolute;visibility:visible;mso-wrap-style:square" from="0,0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" strokecolor="black [3200]" strokeweight=".5pt">
                        <v:stroke joinstyle="miter"/>
                      </v:line>
                      <v:shape id="直線矢印コネクタ 68916930" o:spid="_x0000_s1028" type="#_x0000_t32" style="position:absolute;top:2095;width:6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68490A">
              <w:rPr>
                <w:rFonts w:asciiTheme="majorEastAsia" w:eastAsiaTheme="majorEastAsia" w:hAnsiTheme="majorEastAsia" w:hint="eastAsia"/>
              </w:rPr>
              <w:t>④</w:t>
            </w:r>
            <w:r w:rsidR="0068490A">
              <w:rPr>
                <w:rFonts w:asciiTheme="majorEastAsia" w:eastAsiaTheme="majorEastAsia" w:hAnsiTheme="majorEastAsia"/>
              </w:rPr>
              <w:t>協賛金のみ</w:t>
            </w:r>
            <w:r w:rsidR="009041A5">
              <w:rPr>
                <w:rFonts w:asciiTheme="majorEastAsia" w:eastAsiaTheme="majorEastAsia" w:hAnsiTheme="majorEastAsia"/>
                <w:sz w:val="16"/>
              </w:rPr>
              <w:t>（広告は</w:t>
            </w:r>
            <w:r w:rsidR="009041A5">
              <w:rPr>
                <w:rFonts w:asciiTheme="majorEastAsia" w:eastAsiaTheme="majorEastAsia" w:hAnsiTheme="majorEastAsia" w:hint="eastAsia"/>
                <w:sz w:val="16"/>
              </w:rPr>
              <w:t>掲載</w:t>
            </w:r>
            <w:r w:rsidR="009041A5">
              <w:rPr>
                <w:rFonts w:asciiTheme="majorEastAsia" w:eastAsiaTheme="majorEastAsia" w:hAnsiTheme="majorEastAsia"/>
                <w:sz w:val="16"/>
              </w:rPr>
              <w:t>しない</w:t>
            </w:r>
            <w:r w:rsidR="0068490A" w:rsidRPr="008479EE">
              <w:rPr>
                <w:rFonts w:asciiTheme="majorEastAsia" w:eastAsiaTheme="majorEastAsia" w:hAnsiTheme="majorEastAsia"/>
                <w:sz w:val="16"/>
              </w:rPr>
              <w:t>）</w:t>
            </w:r>
            <w:r w:rsidR="0068490A">
              <w:rPr>
                <w:rFonts w:asciiTheme="majorEastAsia" w:eastAsiaTheme="majorEastAsia" w:hAnsiTheme="majorEastAsia"/>
                <w:sz w:val="16"/>
              </w:rPr>
              <w:t xml:space="preserve">　</w:t>
            </w:r>
            <w:r w:rsidR="0068490A" w:rsidRPr="0068490A">
              <w:rPr>
                <w:rFonts w:asciiTheme="majorEastAsia" w:eastAsiaTheme="majorEastAsia" w:hAnsiTheme="majorEastAsia" w:hint="eastAsia"/>
                <w:sz w:val="18"/>
              </w:rPr>
              <w:t>※一口5,000円</w:t>
            </w:r>
            <w:r w:rsidR="0068490A" w:rsidRPr="0068490A">
              <w:rPr>
                <w:rFonts w:asciiTheme="majorEastAsia" w:eastAsiaTheme="majorEastAsia" w:hAnsiTheme="majorEastAsia"/>
                <w:sz w:val="18"/>
              </w:rPr>
              <w:t>から</w:t>
            </w:r>
          </w:p>
        </w:tc>
      </w:tr>
      <w:tr w:rsidR="0068490A" w:rsidRPr="00C76EB2" w14:paraId="1D6EC9EB" w14:textId="77777777" w:rsidTr="009041A5">
        <w:trPr>
          <w:trHeight w:val="397"/>
        </w:trPr>
        <w:tc>
          <w:tcPr>
            <w:tcW w:w="2262" w:type="dxa"/>
            <w:vMerge/>
            <w:vAlign w:val="center"/>
          </w:tcPr>
          <w:p w14:paraId="1DBE046E" w14:textId="77777777" w:rsidR="0068490A" w:rsidRPr="00C76EB2" w:rsidRDefault="0068490A" w:rsidP="008479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BCBAAB" w14:textId="77777777" w:rsidR="0068490A" w:rsidRPr="00C76EB2" w:rsidRDefault="0068490A" w:rsidP="006256B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3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1E944" w14:textId="48B555D3" w:rsidR="0068490A" w:rsidRPr="0068490A" w:rsidRDefault="0068490A" w:rsidP="009041A5">
            <w:pPr>
              <w:wordWrap w:val="0"/>
              <w:jc w:val="right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9041A5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　　　　円</w:t>
            </w:r>
            <w:r w:rsidR="009041A5" w:rsidRPr="009041A5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9041A5" w:rsidRPr="00C76EB2" w14:paraId="0D40F295" w14:textId="77777777" w:rsidTr="00681FF9">
        <w:trPr>
          <w:trHeight w:val="557"/>
        </w:trPr>
        <w:tc>
          <w:tcPr>
            <w:tcW w:w="2262" w:type="dxa"/>
            <w:vAlign w:val="center"/>
          </w:tcPr>
          <w:p w14:paraId="3E450BB8" w14:textId="77777777" w:rsidR="009041A5" w:rsidRPr="00C76EB2" w:rsidRDefault="009041A5" w:rsidP="009041A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  <w:r>
              <w:rPr>
                <w:rFonts w:asciiTheme="majorEastAsia" w:eastAsiaTheme="majorEastAsia" w:hAnsiTheme="majorEastAsia"/>
              </w:rPr>
              <w:t>特記事項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</w:tcBorders>
            <w:vAlign w:val="center"/>
          </w:tcPr>
          <w:p w14:paraId="79DF7964" w14:textId="5BE02E56" w:rsidR="009041A5" w:rsidRPr="00681FF9" w:rsidRDefault="009041A5" w:rsidP="00681FF9">
            <w:pPr>
              <w:jc w:val="left"/>
              <w:rPr>
                <w:rFonts w:asciiTheme="majorEastAsia" w:eastAsiaTheme="majorEastAsia" w:hAnsiTheme="majorEastAsia"/>
                <w:noProof/>
                <w:sz w:val="20"/>
                <w:u w:val="single"/>
              </w:rPr>
            </w:pPr>
          </w:p>
        </w:tc>
      </w:tr>
    </w:tbl>
    <w:p w14:paraId="0FA6FE59" w14:textId="77777777" w:rsidR="008479EE" w:rsidRPr="001B5875" w:rsidRDefault="008479EE" w:rsidP="00681FF9">
      <w:pPr>
        <w:jc w:val="left"/>
      </w:pPr>
    </w:p>
    <w:sectPr w:rsidR="008479EE" w:rsidRPr="001B5875" w:rsidSect="00E759D3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F45F" w14:textId="77777777" w:rsidR="00185619" w:rsidRDefault="00185619" w:rsidP="00567591">
      <w:r>
        <w:separator/>
      </w:r>
    </w:p>
  </w:endnote>
  <w:endnote w:type="continuationSeparator" w:id="0">
    <w:p w14:paraId="478BF501" w14:textId="77777777" w:rsidR="00185619" w:rsidRDefault="00185619" w:rsidP="0056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990D6" w14:textId="77777777" w:rsidR="00185619" w:rsidRDefault="00185619" w:rsidP="00567591">
      <w:r>
        <w:separator/>
      </w:r>
    </w:p>
  </w:footnote>
  <w:footnote w:type="continuationSeparator" w:id="0">
    <w:p w14:paraId="7D17CDB3" w14:textId="77777777" w:rsidR="00185619" w:rsidRDefault="00185619" w:rsidP="0056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47"/>
    <w:rsid w:val="0000558C"/>
    <w:rsid w:val="00026E21"/>
    <w:rsid w:val="00082C95"/>
    <w:rsid w:val="000C4F65"/>
    <w:rsid w:val="000F5BC4"/>
    <w:rsid w:val="0010525A"/>
    <w:rsid w:val="00185619"/>
    <w:rsid w:val="00192FFA"/>
    <w:rsid w:val="001A769B"/>
    <w:rsid w:val="001B0E3C"/>
    <w:rsid w:val="001B5875"/>
    <w:rsid w:val="001D15F8"/>
    <w:rsid w:val="001E3041"/>
    <w:rsid w:val="00255251"/>
    <w:rsid w:val="002741DB"/>
    <w:rsid w:val="00283BF1"/>
    <w:rsid w:val="0029161F"/>
    <w:rsid w:val="002E322B"/>
    <w:rsid w:val="0030036B"/>
    <w:rsid w:val="00311DCB"/>
    <w:rsid w:val="00330722"/>
    <w:rsid w:val="00352CEC"/>
    <w:rsid w:val="00362EDF"/>
    <w:rsid w:val="00392B95"/>
    <w:rsid w:val="003C7371"/>
    <w:rsid w:val="003E6609"/>
    <w:rsid w:val="003F428B"/>
    <w:rsid w:val="00405801"/>
    <w:rsid w:val="00414800"/>
    <w:rsid w:val="004622DE"/>
    <w:rsid w:val="00487818"/>
    <w:rsid w:val="0049704D"/>
    <w:rsid w:val="004B2E4E"/>
    <w:rsid w:val="004D0D44"/>
    <w:rsid w:val="0050628B"/>
    <w:rsid w:val="0056573C"/>
    <w:rsid w:val="00567591"/>
    <w:rsid w:val="00580921"/>
    <w:rsid w:val="005F71E8"/>
    <w:rsid w:val="00621154"/>
    <w:rsid w:val="00627440"/>
    <w:rsid w:val="00662FFF"/>
    <w:rsid w:val="00681FF9"/>
    <w:rsid w:val="0068490A"/>
    <w:rsid w:val="006913A0"/>
    <w:rsid w:val="006D654B"/>
    <w:rsid w:val="006E775F"/>
    <w:rsid w:val="0071473A"/>
    <w:rsid w:val="007311FB"/>
    <w:rsid w:val="007C2BF3"/>
    <w:rsid w:val="007C667D"/>
    <w:rsid w:val="007F5B7A"/>
    <w:rsid w:val="00802DBA"/>
    <w:rsid w:val="00811C93"/>
    <w:rsid w:val="008121E1"/>
    <w:rsid w:val="008479EE"/>
    <w:rsid w:val="00870A2B"/>
    <w:rsid w:val="00873682"/>
    <w:rsid w:val="009006BE"/>
    <w:rsid w:val="00903563"/>
    <w:rsid w:val="009041A5"/>
    <w:rsid w:val="009437C9"/>
    <w:rsid w:val="00970625"/>
    <w:rsid w:val="00981339"/>
    <w:rsid w:val="009C2864"/>
    <w:rsid w:val="009D62D4"/>
    <w:rsid w:val="009E77CD"/>
    <w:rsid w:val="00A21DED"/>
    <w:rsid w:val="00A817E6"/>
    <w:rsid w:val="00AB293C"/>
    <w:rsid w:val="00AB3EEB"/>
    <w:rsid w:val="00AB701E"/>
    <w:rsid w:val="00AD1093"/>
    <w:rsid w:val="00AE1851"/>
    <w:rsid w:val="00AF0E89"/>
    <w:rsid w:val="00AF1C15"/>
    <w:rsid w:val="00AF5202"/>
    <w:rsid w:val="00B75217"/>
    <w:rsid w:val="00B8424D"/>
    <w:rsid w:val="00B919D3"/>
    <w:rsid w:val="00BC096B"/>
    <w:rsid w:val="00BF6E5E"/>
    <w:rsid w:val="00C755F1"/>
    <w:rsid w:val="00C75767"/>
    <w:rsid w:val="00C76EB2"/>
    <w:rsid w:val="00C8031C"/>
    <w:rsid w:val="00CE0344"/>
    <w:rsid w:val="00CE67BC"/>
    <w:rsid w:val="00D25DBD"/>
    <w:rsid w:val="00D344B0"/>
    <w:rsid w:val="00D431EE"/>
    <w:rsid w:val="00D4640C"/>
    <w:rsid w:val="00D607B4"/>
    <w:rsid w:val="00D868F2"/>
    <w:rsid w:val="00D962F9"/>
    <w:rsid w:val="00DA5D89"/>
    <w:rsid w:val="00DD3931"/>
    <w:rsid w:val="00DD4C47"/>
    <w:rsid w:val="00DE13CD"/>
    <w:rsid w:val="00DF0080"/>
    <w:rsid w:val="00DF2F05"/>
    <w:rsid w:val="00E00AD7"/>
    <w:rsid w:val="00E135E4"/>
    <w:rsid w:val="00E579A8"/>
    <w:rsid w:val="00E72A47"/>
    <w:rsid w:val="00E759D3"/>
    <w:rsid w:val="00E81A27"/>
    <w:rsid w:val="00E91465"/>
    <w:rsid w:val="00F05AD2"/>
    <w:rsid w:val="00F25586"/>
    <w:rsid w:val="00F529CA"/>
    <w:rsid w:val="00F67F07"/>
    <w:rsid w:val="00F927FA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DDE3368"/>
  <w15:chartTrackingRefBased/>
  <w15:docId w15:val="{5F19AE3F-8549-4A8C-85B5-7232B2D6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6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35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64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71473A"/>
    <w:pPr>
      <w:jc w:val="right"/>
    </w:pPr>
  </w:style>
  <w:style w:type="character" w:customStyle="1" w:styleId="a8">
    <w:name w:val="結語 (文字)"/>
    <w:basedOn w:val="a0"/>
    <w:link w:val="a7"/>
    <w:uiPriority w:val="99"/>
    <w:rsid w:val="0071473A"/>
    <w:rPr>
      <w:sz w:val="24"/>
    </w:rPr>
  </w:style>
  <w:style w:type="paragraph" w:styleId="a9">
    <w:name w:val="header"/>
    <w:basedOn w:val="a"/>
    <w:link w:val="aa"/>
    <w:uiPriority w:val="99"/>
    <w:unhideWhenUsed/>
    <w:rsid w:val="00567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591"/>
    <w:rPr>
      <w:sz w:val="24"/>
    </w:rPr>
  </w:style>
  <w:style w:type="paragraph" w:styleId="ab">
    <w:name w:val="footer"/>
    <w:basedOn w:val="a"/>
    <w:link w:val="ac"/>
    <w:uiPriority w:val="99"/>
    <w:unhideWhenUsed/>
    <w:rsid w:val="005675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591"/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B293C"/>
  </w:style>
  <w:style w:type="character" w:customStyle="1" w:styleId="ae">
    <w:name w:val="日付 (文字)"/>
    <w:basedOn w:val="a0"/>
    <w:link w:val="ad"/>
    <w:uiPriority w:val="99"/>
    <w:semiHidden/>
    <w:rsid w:val="00AB293C"/>
    <w:rPr>
      <w:sz w:val="24"/>
    </w:rPr>
  </w:style>
  <w:style w:type="character" w:styleId="af">
    <w:name w:val="Unresolved Mention"/>
    <w:basedOn w:val="a0"/>
    <w:uiPriority w:val="99"/>
    <w:semiHidden/>
    <w:unhideWhenUsed/>
    <w:rsid w:val="001D15F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BAF1-F13B-4DC6-9B4A-8419F766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pcw206user</dc:creator>
  <cp:keywords/>
  <dc:description/>
  <cp:lastModifiedBy>淑子 上野山</cp:lastModifiedBy>
  <cp:revision>44</cp:revision>
  <cp:lastPrinted>2026-01-13T04:28:00Z</cp:lastPrinted>
  <dcterms:created xsi:type="dcterms:W3CDTF">2017-01-15T02:11:00Z</dcterms:created>
  <dcterms:modified xsi:type="dcterms:W3CDTF">2026-01-29T02:31:00Z</dcterms:modified>
</cp:coreProperties>
</file>